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296F" w14:textId="77777777" w:rsidR="00704299" w:rsidRDefault="00704299" w:rsidP="00704299">
      <w:pPr>
        <w:rPr>
          <w:b/>
          <w:bCs/>
        </w:rPr>
      </w:pPr>
    </w:p>
    <w:p w14:paraId="49587C96" w14:textId="107412D1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C44B22">
        <w:rPr>
          <w:b/>
          <w:bCs/>
        </w:rPr>
        <w:t>4</w:t>
      </w:r>
      <w:r w:rsidRPr="00704299">
        <w:rPr>
          <w:b/>
          <w:bCs/>
        </w:rPr>
        <w:t xml:space="preserve"> do zapytania ofertowego nr </w:t>
      </w:r>
      <w:r w:rsidR="00454ECC">
        <w:rPr>
          <w:b/>
          <w:bCs/>
        </w:rPr>
        <w:t>2</w:t>
      </w:r>
      <w:r w:rsidRPr="00704299">
        <w:rPr>
          <w:b/>
          <w:bCs/>
        </w:rPr>
        <w:t>/202</w:t>
      </w:r>
      <w:r w:rsidR="00BA46A1">
        <w:rPr>
          <w:b/>
          <w:bCs/>
        </w:rPr>
        <w:t>4</w:t>
      </w:r>
      <w:r w:rsidRPr="00704299">
        <w:rPr>
          <w:b/>
          <w:bCs/>
        </w:rPr>
        <w:t xml:space="preserve"> z </w:t>
      </w:r>
      <w:r w:rsidRPr="009E2DA2">
        <w:rPr>
          <w:b/>
          <w:bCs/>
        </w:rPr>
        <w:t xml:space="preserve">dnia </w:t>
      </w:r>
      <w:r w:rsidR="009E2DA2" w:rsidRPr="009E2DA2">
        <w:rPr>
          <w:b/>
          <w:bCs/>
        </w:rPr>
        <w:t>06</w:t>
      </w:r>
      <w:r w:rsidRPr="009E2DA2">
        <w:rPr>
          <w:b/>
          <w:bCs/>
        </w:rPr>
        <w:t>.</w:t>
      </w:r>
      <w:r w:rsidR="00C44B22" w:rsidRPr="009E2DA2">
        <w:rPr>
          <w:b/>
          <w:bCs/>
        </w:rPr>
        <w:t>0</w:t>
      </w:r>
      <w:r w:rsidR="009E2DA2" w:rsidRPr="009E2DA2">
        <w:rPr>
          <w:b/>
          <w:bCs/>
        </w:rPr>
        <w:t>2</w:t>
      </w:r>
      <w:r w:rsidRPr="009E2DA2">
        <w:rPr>
          <w:b/>
          <w:bCs/>
        </w:rPr>
        <w:t>.202</w:t>
      </w:r>
      <w:r w:rsidR="00C44B22" w:rsidRPr="009E2DA2">
        <w:rPr>
          <w:b/>
          <w:bCs/>
        </w:rPr>
        <w:t>4</w:t>
      </w:r>
      <w:r w:rsidRPr="009E2DA2">
        <w:rPr>
          <w:b/>
          <w:bCs/>
        </w:rPr>
        <w:t xml:space="preserve"> r. </w:t>
      </w:r>
    </w:p>
    <w:p w14:paraId="62B06A98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F63C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15889BA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C7710A" w14:textId="1D8A91D2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B9CB0D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administratorem Pani/Pana danych osobowych jest </w:t>
      </w:r>
      <w:r w:rsidR="00C44B22" w:rsidRPr="00C44B22">
        <w:rPr>
          <w:rFonts w:cstheme="minorHAnsi"/>
          <w:sz w:val="24"/>
          <w:szCs w:val="24"/>
        </w:rPr>
        <w:t>Parafia pw. Świętego Wojciecha w Bobowie ul. Gdańska 90 83-212 Bobowo</w:t>
      </w:r>
    </w:p>
    <w:p w14:paraId="3FCD8AFB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0364552" w14:textId="53BEDC9F" w:rsidR="00C44B22" w:rsidRDefault="00CC1A2A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odbiorcami Pani/Pana danych osobowych będą osoby lub podmioty, którym udostępniona zostanie dokumentacja postępowania w oparciu o art. 18 oraz art. 74 ustawy Pzp oraz wszyscy użytkownicy strony internetowej przedmiotowego postepowania, na której Gmina </w:t>
      </w:r>
      <w:r w:rsidR="00C44B22">
        <w:rPr>
          <w:rFonts w:cstheme="minorHAnsi"/>
          <w:sz w:val="24"/>
          <w:szCs w:val="24"/>
        </w:rPr>
        <w:t>Bobowo</w:t>
      </w:r>
      <w:r w:rsidRPr="00C44B22">
        <w:rPr>
          <w:rFonts w:cstheme="minorHAnsi"/>
          <w:sz w:val="24"/>
          <w:szCs w:val="24"/>
        </w:rPr>
        <w:t xml:space="preserve"> udostępniła postępowanie o udzielenie zamówienia publicznego, działając pod adresem </w:t>
      </w:r>
      <w:r w:rsidR="00C44B22" w:rsidRPr="00AB7166">
        <w:rPr>
          <w:rFonts w:cstheme="minorHAnsi"/>
          <w:sz w:val="23"/>
          <w:szCs w:val="23"/>
        </w:rPr>
        <w:t>www. bip.ugbobowo.nv.pl</w:t>
      </w:r>
    </w:p>
    <w:p w14:paraId="1120F65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będą przetwarzane przez okres prowadzenia postępowania o udzielenie zamówienia publicznego oraz po jego zakończeniu zgodnie z przepisami dotyczącymi archiwizacji oraz trwałości projektu (jeżeli dotyczy),</w:t>
      </w:r>
    </w:p>
    <w:p w14:paraId="759B6B11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przetwarzane dane osobowe mogą być pozyskiwane od wykonawców, których dane dotyczą lub innych podmiotów na których zasoby powołują się wykonawcy,</w:t>
      </w:r>
    </w:p>
    <w:p w14:paraId="6124F823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0E1F9D8F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5DA056A8" w14:textId="577779C9" w:rsidR="00704299" w:rsidRP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odniesieniu do Pani/Pana danych osobowych decyzje nie będą podejmowane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w sposób zautomatyzowany, stosowanie do art. 22 RODO;</w:t>
      </w:r>
    </w:p>
    <w:p w14:paraId="6B295F8B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Posiada Pani/Pan:</w:t>
      </w:r>
    </w:p>
    <w:p w14:paraId="0ACD4233" w14:textId="7F71652E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15 RODO prawo dostępu do danych osobowych Pani/Pana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dotyczących; </w:t>
      </w:r>
    </w:p>
    <w:p w14:paraId="556D7209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16 RODO prawo do sprostowania Pani/Pana danych osobowych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*,</w:t>
      </w:r>
    </w:p>
    <w:p w14:paraId="797245A7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18 RODO prawo żądania od administratora ograniczenia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art. 18 ust. 2 RODO **,</w:t>
      </w:r>
    </w:p>
    <w:p w14:paraId="5CCAB79E" w14:textId="44F489E0" w:rsidR="00704299" w:rsidRP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lastRenderedPageBreak/>
        <w:t>prawo do wniesienia skargi do Prezesa Urzędu Ochrony Danych Osobowych, gdy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uzna Pani/Pan,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że przetwarzanie danych osobowych Pani/Pana dotyczących narusza przepisy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RODO.</w:t>
      </w:r>
    </w:p>
    <w:p w14:paraId="67F30D06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Nie przysługuje Pani/Panu:</w:t>
      </w:r>
    </w:p>
    <w:p w14:paraId="1DEDE3F6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związku z art. 17 ust. 3 lit. b, d lub e RODO prawo do usunięcia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osobowych;</w:t>
      </w:r>
    </w:p>
    <w:p w14:paraId="5156A153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prawo do przenoszenia danych osobowych, o którym mowa w art. 20 RODO;</w:t>
      </w:r>
    </w:p>
    <w:p w14:paraId="393BDFE5" w14:textId="7024151B" w:rsidR="00704299" w:rsidRP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21 RODO prawo sprzeciwu, wobec przetwarzania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osobowych, gdyż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Rodo.</w:t>
      </w:r>
    </w:p>
    <w:p w14:paraId="7E9F2A94" w14:textId="5A753431" w:rsidR="00704299" w:rsidRPr="00C44B22" w:rsidRDefault="00704299" w:rsidP="007042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Jednocześnie Zamawiający przypomina o ciążącym na Pani/Panu obowiązku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informacyjnym wynikającym z art. 14 RODO względem osób fizycznych, których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dane przekazane zostaną Zamawiającemu w związku z prowadzonym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których mowa w art. 14 ust. 5 RODO.</w:t>
      </w:r>
    </w:p>
    <w:p w14:paraId="3B31691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8E64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B75D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4A9A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D1867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DEBC2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9AC1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7AEA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2AB0A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BE2A53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4B545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454C7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B8481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625BD8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E3510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1E76C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4552C6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4339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30F7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C34A6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5842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85E4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EBCEE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1439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41E0B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A17C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8D14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4EA6E7B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741370AD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2B80" w14:textId="77777777" w:rsidR="00BA24CC" w:rsidRDefault="00BA24CC" w:rsidP="00C44B22">
      <w:pPr>
        <w:spacing w:after="0" w:line="240" w:lineRule="auto"/>
      </w:pPr>
      <w:r>
        <w:separator/>
      </w:r>
    </w:p>
  </w:endnote>
  <w:endnote w:type="continuationSeparator" w:id="0">
    <w:p w14:paraId="5A447BD1" w14:textId="77777777" w:rsidR="00BA24CC" w:rsidRDefault="00BA24CC" w:rsidP="00C4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246C" w14:textId="77777777" w:rsidR="00BA24CC" w:rsidRDefault="00BA24CC" w:rsidP="00C44B22">
      <w:pPr>
        <w:spacing w:after="0" w:line="240" w:lineRule="auto"/>
      </w:pPr>
      <w:r>
        <w:separator/>
      </w:r>
    </w:p>
  </w:footnote>
  <w:footnote w:type="continuationSeparator" w:id="0">
    <w:p w14:paraId="29EE5B01" w14:textId="77777777" w:rsidR="00BA24CC" w:rsidRDefault="00BA24CC" w:rsidP="00C4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0B5F" w14:textId="77777777" w:rsidR="00C44B22" w:rsidRPr="000C0914" w:rsidRDefault="00C44B22" w:rsidP="00C44B2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0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DA60252" wp14:editId="04B3D038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0147B250" wp14:editId="369062DB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0"/>
  <w:p w14:paraId="6B5A3132" w14:textId="4C8457CC" w:rsidR="00C44B22" w:rsidRDefault="00C44B22">
    <w:pPr>
      <w:pStyle w:val="Nagwek"/>
    </w:pPr>
  </w:p>
  <w:p w14:paraId="1AC3B1A9" w14:textId="77777777" w:rsidR="00C44B22" w:rsidRDefault="00C44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6B2"/>
    <w:multiLevelType w:val="hybridMultilevel"/>
    <w:tmpl w:val="6E8A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4CA1"/>
    <w:multiLevelType w:val="hybridMultilevel"/>
    <w:tmpl w:val="151A02B8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79F3"/>
    <w:multiLevelType w:val="hybridMultilevel"/>
    <w:tmpl w:val="5FC203C6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AE1"/>
    <w:multiLevelType w:val="hybridMultilevel"/>
    <w:tmpl w:val="D13EE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969FD"/>
    <w:multiLevelType w:val="hybridMultilevel"/>
    <w:tmpl w:val="D2E8B05C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5587">
    <w:abstractNumId w:val="0"/>
  </w:num>
  <w:num w:numId="2" w16cid:durableId="746194389">
    <w:abstractNumId w:val="3"/>
  </w:num>
  <w:num w:numId="3" w16cid:durableId="1264802653">
    <w:abstractNumId w:val="2"/>
  </w:num>
  <w:num w:numId="4" w16cid:durableId="953827658">
    <w:abstractNumId w:val="4"/>
  </w:num>
  <w:num w:numId="5" w16cid:durableId="94385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A151A"/>
    <w:rsid w:val="002B5F08"/>
    <w:rsid w:val="002C6B27"/>
    <w:rsid w:val="00454ECC"/>
    <w:rsid w:val="004A1BC5"/>
    <w:rsid w:val="006D5701"/>
    <w:rsid w:val="00704299"/>
    <w:rsid w:val="009E2DA2"/>
    <w:rsid w:val="00BA24CC"/>
    <w:rsid w:val="00BA46A1"/>
    <w:rsid w:val="00C44B22"/>
    <w:rsid w:val="00CC1A2A"/>
    <w:rsid w:val="00D55198"/>
    <w:rsid w:val="00EB63DC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B22"/>
  </w:style>
  <w:style w:type="paragraph" w:styleId="Stopka">
    <w:name w:val="footer"/>
    <w:basedOn w:val="Normalny"/>
    <w:link w:val="Stopka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C71C-DE83-4713-9BB8-80758D2C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6</cp:revision>
  <cp:lastPrinted>2024-02-02T10:40:00Z</cp:lastPrinted>
  <dcterms:created xsi:type="dcterms:W3CDTF">2024-01-15T07:07:00Z</dcterms:created>
  <dcterms:modified xsi:type="dcterms:W3CDTF">2024-02-02T11:22:00Z</dcterms:modified>
</cp:coreProperties>
</file>