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A8F2" w14:textId="71048A94" w:rsidR="00B25957" w:rsidRPr="005B2703" w:rsidRDefault="000B3551" w:rsidP="005B2703">
      <w:pPr>
        <w:spacing w:line="276" w:lineRule="auto"/>
        <w:ind w:left="567"/>
        <w:jc w:val="right"/>
        <w:rPr>
          <w:rFonts w:cstheme="minorHAnsi"/>
          <w:b/>
          <w:bCs/>
        </w:rPr>
      </w:pPr>
      <w:r w:rsidRPr="00891212">
        <w:rPr>
          <w:rFonts w:cstheme="minorHAnsi"/>
          <w:b/>
          <w:bCs/>
        </w:rPr>
        <w:t xml:space="preserve">Załącznik nr </w:t>
      </w:r>
      <w:r w:rsidR="00BB327F" w:rsidRPr="00891212">
        <w:rPr>
          <w:rFonts w:cstheme="minorHAnsi"/>
          <w:b/>
          <w:bCs/>
        </w:rPr>
        <w:t>2</w:t>
      </w:r>
      <w:r w:rsidR="0097317A" w:rsidRPr="00891212">
        <w:rPr>
          <w:rFonts w:cstheme="minorHAnsi"/>
          <w:b/>
          <w:bCs/>
        </w:rPr>
        <w:t xml:space="preserve"> do zapytania ofertowego</w:t>
      </w:r>
      <w:r w:rsidR="00F35BD7">
        <w:rPr>
          <w:rFonts w:cstheme="minorHAnsi"/>
          <w:b/>
          <w:bCs/>
        </w:rPr>
        <w:t xml:space="preserve"> nr 1/2024</w:t>
      </w:r>
    </w:p>
    <w:p w14:paraId="203CF809" w14:textId="64F3E2F3" w:rsidR="00097E67" w:rsidRPr="00891212" w:rsidRDefault="00A178FB" w:rsidP="00891212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color w:val="000000" w:themeColor="text1"/>
          <w:u w:val="single"/>
        </w:rPr>
      </w:pPr>
      <w:r w:rsidRPr="00891212">
        <w:rPr>
          <w:rFonts w:asciiTheme="minorHAnsi" w:hAnsiTheme="minorHAnsi" w:cstheme="minorHAnsi"/>
          <w:b/>
          <w:color w:val="000000" w:themeColor="text1"/>
          <w:u w:val="single"/>
        </w:rPr>
        <w:t>ZAMAWIAJĄCY:</w:t>
      </w:r>
    </w:p>
    <w:p w14:paraId="3150326D" w14:textId="77777777" w:rsidR="00891212" w:rsidRPr="00891212" w:rsidRDefault="00891212" w:rsidP="005B2703">
      <w:pPr>
        <w:pStyle w:val="Akapitzlist"/>
        <w:ind w:left="360" w:hanging="360"/>
        <w:rPr>
          <w:rFonts w:cstheme="minorHAnsi"/>
        </w:rPr>
      </w:pPr>
      <w:bookmarkStart w:id="0" w:name="_Hlk154662521"/>
      <w:r w:rsidRPr="00891212">
        <w:rPr>
          <w:rFonts w:cstheme="minorHAnsi"/>
        </w:rPr>
        <w:t>Parafia pw. Świętego Wojciecha w Bobowie</w:t>
      </w:r>
    </w:p>
    <w:p w14:paraId="6CAB4D12" w14:textId="77777777" w:rsidR="00891212" w:rsidRPr="00891212" w:rsidRDefault="00891212" w:rsidP="005B2703">
      <w:pPr>
        <w:pStyle w:val="Akapitzlist"/>
        <w:ind w:left="360" w:hanging="360"/>
        <w:rPr>
          <w:rFonts w:cstheme="minorHAnsi"/>
        </w:rPr>
      </w:pPr>
      <w:r w:rsidRPr="00891212">
        <w:rPr>
          <w:rFonts w:cstheme="minorHAnsi"/>
        </w:rPr>
        <w:t>ul. Gdańska 90</w:t>
      </w:r>
    </w:p>
    <w:p w14:paraId="0BF59E7A" w14:textId="77777777" w:rsidR="00EE2338" w:rsidRDefault="00891212" w:rsidP="005B2703">
      <w:pPr>
        <w:pStyle w:val="Akapitzlist"/>
        <w:ind w:left="360" w:hanging="360"/>
        <w:rPr>
          <w:rFonts w:cstheme="minorHAnsi"/>
        </w:rPr>
      </w:pPr>
      <w:r w:rsidRPr="00891212">
        <w:rPr>
          <w:rFonts w:cstheme="minorHAnsi"/>
        </w:rPr>
        <w:t>83-212 Bobowo</w:t>
      </w:r>
      <w:bookmarkEnd w:id="0"/>
    </w:p>
    <w:p w14:paraId="2FEAC80F" w14:textId="041A9C94" w:rsidR="00A178FB" w:rsidRPr="005B2703" w:rsidRDefault="00A178FB" w:rsidP="005B2703">
      <w:pPr>
        <w:pStyle w:val="Akapitzlist"/>
        <w:ind w:left="360" w:hanging="360"/>
        <w:rPr>
          <w:rFonts w:cstheme="minorHAnsi"/>
        </w:rPr>
      </w:pPr>
      <w:r w:rsidRPr="00891212">
        <w:rPr>
          <w:rFonts w:cstheme="minorHAnsi"/>
          <w:b/>
          <w:u w:val="single"/>
        </w:rPr>
        <w:t>WYKONAWCA:</w:t>
      </w:r>
    </w:p>
    <w:p w14:paraId="5D09B1B4" w14:textId="77777777" w:rsidR="00A178FB" w:rsidRPr="00891212" w:rsidRDefault="00A178FB" w:rsidP="0077591F">
      <w:pPr>
        <w:spacing w:after="0" w:line="276" w:lineRule="auto"/>
        <w:ind w:right="4241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57F32074" w14:textId="77777777" w:rsidR="00A178FB" w:rsidRPr="00F53605" w:rsidRDefault="00A178FB" w:rsidP="0077591F">
      <w:pPr>
        <w:spacing w:after="0" w:line="276" w:lineRule="auto"/>
        <w:ind w:right="4241"/>
        <w:rPr>
          <w:rFonts w:cstheme="minorHAnsi"/>
        </w:rPr>
      </w:pPr>
      <w:r w:rsidRPr="00F53605">
        <w:rPr>
          <w:rFonts w:cstheme="minorHAnsi"/>
        </w:rPr>
        <w:t>…………………………………………………..…..…………</w:t>
      </w:r>
    </w:p>
    <w:p w14:paraId="2530E8B8" w14:textId="27D64457" w:rsidR="00A178FB" w:rsidRPr="00F53605" w:rsidRDefault="00A178FB" w:rsidP="00F53605">
      <w:pPr>
        <w:spacing w:line="276" w:lineRule="auto"/>
        <w:ind w:right="4528"/>
        <w:rPr>
          <w:rFonts w:cstheme="minorHAnsi"/>
          <w:i/>
          <w:sz w:val="20"/>
          <w:szCs w:val="20"/>
        </w:rPr>
      </w:pPr>
      <w:r w:rsidRPr="00F53605">
        <w:rPr>
          <w:rFonts w:cstheme="minorHAnsi"/>
          <w:i/>
          <w:sz w:val="20"/>
          <w:szCs w:val="20"/>
        </w:rPr>
        <w:t xml:space="preserve"> (pełna nazwa/firma, adres, w zależności</w:t>
      </w:r>
      <w:r w:rsidR="00F53605" w:rsidRPr="00F53605">
        <w:rPr>
          <w:rFonts w:cstheme="minorHAnsi"/>
          <w:i/>
          <w:sz w:val="20"/>
          <w:szCs w:val="20"/>
        </w:rPr>
        <w:t xml:space="preserve"> </w:t>
      </w:r>
      <w:r w:rsidRPr="00F53605">
        <w:rPr>
          <w:rFonts w:cstheme="minorHAnsi"/>
          <w:i/>
          <w:sz w:val="20"/>
          <w:szCs w:val="20"/>
        </w:rPr>
        <w:t>podmiotu: NIP/PESEL, KRS/CEIDG)</w:t>
      </w:r>
    </w:p>
    <w:p w14:paraId="605CA7DE" w14:textId="77777777" w:rsidR="00A178FB" w:rsidRPr="00891212" w:rsidRDefault="00A178FB" w:rsidP="00A178FB">
      <w:pPr>
        <w:spacing w:line="276" w:lineRule="auto"/>
        <w:rPr>
          <w:rFonts w:cstheme="minorHAnsi"/>
          <w:u w:val="single"/>
        </w:rPr>
      </w:pPr>
      <w:r w:rsidRPr="00891212">
        <w:rPr>
          <w:rFonts w:cstheme="minorHAnsi"/>
          <w:u w:val="single"/>
        </w:rPr>
        <w:t>reprezentowany przez:</w:t>
      </w:r>
    </w:p>
    <w:p w14:paraId="5DA0E55C" w14:textId="77777777" w:rsidR="00A178FB" w:rsidRPr="00891212" w:rsidRDefault="00A178FB" w:rsidP="0077591F">
      <w:pPr>
        <w:spacing w:after="0" w:line="276" w:lineRule="auto"/>
        <w:ind w:right="4241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008BE1FA" w14:textId="77777777" w:rsidR="00A178FB" w:rsidRPr="00891212" w:rsidRDefault="00A178FB" w:rsidP="0077591F">
      <w:pPr>
        <w:spacing w:after="0" w:line="276" w:lineRule="auto"/>
        <w:ind w:right="4241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64AD4A95" w14:textId="7CDAEF1C" w:rsidR="00891212" w:rsidRPr="00F53605" w:rsidRDefault="00A178FB" w:rsidP="00F53605">
      <w:pPr>
        <w:spacing w:line="276" w:lineRule="auto"/>
        <w:rPr>
          <w:rFonts w:cstheme="minorHAnsi"/>
          <w:b/>
          <w:sz w:val="20"/>
          <w:szCs w:val="20"/>
        </w:rPr>
      </w:pPr>
      <w:r w:rsidRPr="00F53605">
        <w:rPr>
          <w:rFonts w:cstheme="minorHAnsi"/>
          <w:i/>
          <w:sz w:val="20"/>
          <w:szCs w:val="20"/>
        </w:rPr>
        <w:t xml:space="preserve"> (imię, nazwisko, stanowisko/podstawa do reprezentacji)</w:t>
      </w:r>
    </w:p>
    <w:p w14:paraId="77E0CF2E" w14:textId="290B16B8" w:rsidR="00A178FB" w:rsidRPr="0077591F" w:rsidRDefault="00F53605" w:rsidP="00F53605">
      <w:pPr>
        <w:ind w:right="-108"/>
        <w:jc w:val="center"/>
        <w:rPr>
          <w:rFonts w:eastAsia="Times New Roman" w:cstheme="minorHAnsi"/>
          <w:b/>
          <w:lang w:eastAsia="pl-PL"/>
        </w:rPr>
      </w:pPr>
      <w:r w:rsidRPr="0077591F">
        <w:rPr>
          <w:rFonts w:eastAsia="Times New Roman" w:cstheme="minorHAnsi"/>
          <w:b/>
          <w:lang w:eastAsia="pl-PL"/>
        </w:rPr>
        <w:t xml:space="preserve">WYKAZ OSÓB, SKIEROWANYCH PRZEZ WYKONAWCĘ </w:t>
      </w:r>
      <w:r w:rsidRPr="0077591F">
        <w:rPr>
          <w:rFonts w:eastAsia="Times New Roman" w:cstheme="minorHAnsi"/>
          <w:b/>
          <w:lang w:eastAsia="pl-PL"/>
        </w:rPr>
        <w:br/>
      </w:r>
      <w:bookmarkStart w:id="1" w:name="_Hlk156205370"/>
      <w:r w:rsidRPr="0077591F">
        <w:rPr>
          <w:rFonts w:eastAsia="Times New Roman" w:cstheme="minorHAnsi"/>
          <w:b/>
          <w:lang w:eastAsia="pl-PL"/>
        </w:rPr>
        <w:t>DO REALIZACJI ZAMÓWIENIA PN</w:t>
      </w:r>
      <w:r w:rsidR="00F35BD7" w:rsidRPr="0077591F">
        <w:rPr>
          <w:rFonts w:eastAsia="Times New Roman" w:cstheme="minorHAnsi"/>
          <w:b/>
          <w:lang w:eastAsia="pl-PL"/>
        </w:rPr>
        <w:t>.:</w:t>
      </w:r>
      <w:r w:rsidRPr="0077591F">
        <w:rPr>
          <w:rFonts w:eastAsia="Times New Roman" w:cstheme="minorHAnsi"/>
          <w:b/>
          <w:lang w:eastAsia="pl-PL"/>
        </w:rPr>
        <w:t xml:space="preserve"> „PRACE KONSERWATORSKIE, WZMACNIAJĄCE I STABILIZUJĄCE ŚCIANĘ CEGLANĄ (POŁUDNIOWĄ) NAJSTARSZEJ GOTYCKIEJ CZĘŚCI KOŚCIOŁA (XIV W.) </w:t>
      </w:r>
      <w:r w:rsidR="00353FA2">
        <w:rPr>
          <w:rFonts w:eastAsia="Times New Roman" w:cstheme="minorHAnsi"/>
          <w:b/>
          <w:lang w:eastAsia="pl-PL"/>
        </w:rPr>
        <w:t xml:space="preserve">                          </w:t>
      </w:r>
      <w:r w:rsidRPr="0077591F">
        <w:rPr>
          <w:rFonts w:eastAsia="Times New Roman" w:cstheme="minorHAnsi"/>
          <w:b/>
          <w:lang w:eastAsia="pl-PL"/>
        </w:rPr>
        <w:t>P. W. ŚW. WOJCIECHA W BOBOWIE.”</w:t>
      </w:r>
    </w:p>
    <w:tbl>
      <w:tblPr>
        <w:tblW w:w="91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3718"/>
        <w:gridCol w:w="2075"/>
        <w:gridCol w:w="1455"/>
      </w:tblGrid>
      <w:tr w:rsidR="00A178FB" w14:paraId="040D8385" w14:textId="77777777" w:rsidTr="005B2703">
        <w:trPr>
          <w:trHeight w:val="756"/>
          <w:jc w:val="center"/>
        </w:trPr>
        <w:tc>
          <w:tcPr>
            <w:tcW w:w="1949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bookmarkEnd w:id="1"/>
          <w:p w14:paraId="067917D8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eastAsia="Calibri"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Imię i nazwisko</w:t>
            </w:r>
          </w:p>
        </w:tc>
        <w:tc>
          <w:tcPr>
            <w:tcW w:w="3718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45DF5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2075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E56B73" w14:textId="77777777" w:rsidR="00A178FB" w:rsidRPr="00891212" w:rsidRDefault="00A178FB">
            <w:pPr>
              <w:suppressAutoHyphens/>
              <w:autoSpaceDN w:val="0"/>
              <w:ind w:right="2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Zakres wykonywanych czynności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806E7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Informacja o podstawie dysponowania osobą</w:t>
            </w:r>
          </w:p>
        </w:tc>
      </w:tr>
      <w:tr w:rsidR="00A178FB" w14:paraId="5107715D" w14:textId="77777777" w:rsidTr="005B2703">
        <w:trPr>
          <w:trHeight w:val="218"/>
          <w:jc w:val="center"/>
        </w:trPr>
        <w:tc>
          <w:tcPr>
            <w:tcW w:w="194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7B3041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1</w:t>
            </w:r>
          </w:p>
        </w:tc>
        <w:tc>
          <w:tcPr>
            <w:tcW w:w="3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F6E42A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2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9BDBB9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493873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4</w:t>
            </w:r>
          </w:p>
        </w:tc>
      </w:tr>
      <w:tr w:rsidR="00A178FB" w14:paraId="1A4973A7" w14:textId="77777777" w:rsidTr="0077591F">
        <w:trPr>
          <w:trHeight w:val="1845"/>
          <w:jc w:val="center"/>
        </w:trPr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94D19B" w14:textId="2359059A" w:rsidR="00A178FB" w:rsidRPr="00891212" w:rsidRDefault="005B2703">
            <w:pPr>
              <w:ind w:right="-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……………….</w:t>
            </w:r>
          </w:p>
        </w:tc>
        <w:tc>
          <w:tcPr>
            <w:tcW w:w="3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9899A" w14:textId="180C483B" w:rsidR="00A178FB" w:rsidRPr="005B2703" w:rsidRDefault="00A178FB" w:rsidP="007759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20"/>
                <w:szCs w:val="20"/>
              </w:rPr>
              <w:t xml:space="preserve">Uprawnienia </w:t>
            </w:r>
          </w:p>
          <w:p w14:paraId="106FB386" w14:textId="4F8444FC" w:rsidR="00A178FB" w:rsidRPr="00891212" w:rsidRDefault="008912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18"/>
                <w:szCs w:val="18"/>
              </w:rPr>
              <w:t>……………………………………….</w:t>
            </w:r>
          </w:p>
          <w:p w14:paraId="430C9A98" w14:textId="015ED462" w:rsidR="00A178FB" w:rsidRPr="00891212" w:rsidRDefault="00A178FB">
            <w:pPr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20"/>
                <w:szCs w:val="20"/>
              </w:rPr>
              <w:t xml:space="preserve">Uprawnienia Nr </w:t>
            </w:r>
            <w:r w:rsidRPr="00891212">
              <w:rPr>
                <w:rFonts w:cstheme="minorHAnsi"/>
                <w:sz w:val="20"/>
                <w:szCs w:val="20"/>
              </w:rPr>
              <w:t>….....................………………</w:t>
            </w:r>
          </w:p>
          <w:p w14:paraId="55939CF3" w14:textId="77777777" w:rsidR="00A178FB" w:rsidRPr="00891212" w:rsidRDefault="00A178FB">
            <w:pPr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20"/>
                <w:szCs w:val="20"/>
              </w:rPr>
              <w:t xml:space="preserve">wydane </w:t>
            </w:r>
            <w:r w:rsidRPr="00891212">
              <w:rPr>
                <w:rFonts w:cstheme="minorHAnsi"/>
                <w:sz w:val="20"/>
                <w:szCs w:val="20"/>
              </w:rPr>
              <w:t>…………………</w:t>
            </w:r>
            <w:proofErr w:type="gramStart"/>
            <w:r w:rsidRPr="00891212">
              <w:rPr>
                <w:rFonts w:cstheme="minorHAnsi"/>
                <w:sz w:val="20"/>
                <w:szCs w:val="20"/>
              </w:rPr>
              <w:t>…....</w:t>
            </w:r>
            <w:proofErr w:type="gramEnd"/>
            <w:r w:rsidRPr="00891212">
              <w:rPr>
                <w:rFonts w:cstheme="minorHAnsi"/>
                <w:sz w:val="20"/>
                <w:szCs w:val="20"/>
              </w:rPr>
              <w:t>………………………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C4B038" w14:textId="0871FD3A" w:rsidR="00A178FB" w:rsidRPr="00891212" w:rsidRDefault="0077591F" w:rsidP="00A178FB">
            <w:pPr>
              <w:ind w:right="14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591F">
              <w:rPr>
                <w:rFonts w:cstheme="minorHAnsi"/>
                <w:b/>
                <w:sz w:val="20"/>
                <w:szCs w:val="20"/>
              </w:rPr>
              <w:t>kierownik prac konserwatorskich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92DA8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</w:rPr>
            </w:pPr>
          </w:p>
        </w:tc>
      </w:tr>
      <w:tr w:rsidR="0077591F" w14:paraId="7585EC8E" w14:textId="77777777" w:rsidTr="005B2703">
        <w:trPr>
          <w:trHeight w:val="1995"/>
          <w:jc w:val="center"/>
        </w:trPr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E0141" w14:textId="566FF0C8" w:rsidR="0077591F" w:rsidRDefault="0077591F" w:rsidP="0077591F">
            <w:pPr>
              <w:ind w:right="-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……………….</w:t>
            </w:r>
          </w:p>
        </w:tc>
        <w:tc>
          <w:tcPr>
            <w:tcW w:w="3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AF440" w14:textId="77777777" w:rsidR="0077591F" w:rsidRPr="005B2703" w:rsidRDefault="0077591F" w:rsidP="007759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20"/>
                <w:szCs w:val="20"/>
              </w:rPr>
              <w:t xml:space="preserve">Uprawnienia </w:t>
            </w:r>
          </w:p>
          <w:p w14:paraId="5E6932E9" w14:textId="77777777" w:rsidR="0077591F" w:rsidRPr="00891212" w:rsidRDefault="0077591F" w:rsidP="007759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18"/>
                <w:szCs w:val="18"/>
              </w:rPr>
              <w:t>……………………………………….</w:t>
            </w:r>
          </w:p>
          <w:p w14:paraId="04D2F18F" w14:textId="77777777" w:rsidR="0077591F" w:rsidRPr="00891212" w:rsidRDefault="0077591F" w:rsidP="0077591F">
            <w:pPr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20"/>
                <w:szCs w:val="20"/>
              </w:rPr>
              <w:t xml:space="preserve">Uprawnienia Nr </w:t>
            </w:r>
            <w:r w:rsidRPr="00891212">
              <w:rPr>
                <w:rFonts w:cstheme="minorHAnsi"/>
                <w:sz w:val="20"/>
                <w:szCs w:val="20"/>
              </w:rPr>
              <w:t>….....................………………</w:t>
            </w:r>
          </w:p>
          <w:p w14:paraId="3B031007" w14:textId="2B89B76B" w:rsidR="0077591F" w:rsidRPr="00891212" w:rsidRDefault="0077591F" w:rsidP="007759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20"/>
                <w:szCs w:val="20"/>
              </w:rPr>
              <w:t xml:space="preserve">wydane </w:t>
            </w:r>
            <w:r w:rsidRPr="00891212">
              <w:rPr>
                <w:rFonts w:cstheme="minorHAnsi"/>
                <w:sz w:val="20"/>
                <w:szCs w:val="20"/>
              </w:rPr>
              <w:t>…………………</w:t>
            </w:r>
            <w:proofErr w:type="gramStart"/>
            <w:r w:rsidRPr="00891212">
              <w:rPr>
                <w:rFonts w:cstheme="minorHAnsi"/>
                <w:sz w:val="20"/>
                <w:szCs w:val="20"/>
              </w:rPr>
              <w:t>…....</w:t>
            </w:r>
            <w:proofErr w:type="gramEnd"/>
            <w:r w:rsidRPr="00891212">
              <w:rPr>
                <w:rFonts w:cstheme="minorHAnsi"/>
                <w:sz w:val="20"/>
                <w:szCs w:val="20"/>
              </w:rPr>
              <w:t>………………………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AA838" w14:textId="1822A279" w:rsidR="0077591F" w:rsidRPr="0077591F" w:rsidRDefault="0077591F" w:rsidP="0077591F">
            <w:pPr>
              <w:ind w:right="14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591F">
              <w:rPr>
                <w:rFonts w:cstheme="minorHAnsi"/>
                <w:b/>
                <w:sz w:val="20"/>
                <w:szCs w:val="20"/>
              </w:rPr>
              <w:t>kierownik robót budowlanych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457B8" w14:textId="77777777" w:rsidR="0077591F" w:rsidRPr="00891212" w:rsidRDefault="0077591F" w:rsidP="0077591F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</w:rPr>
            </w:pPr>
          </w:p>
        </w:tc>
      </w:tr>
    </w:tbl>
    <w:p w14:paraId="0EE69D8B" w14:textId="77777777" w:rsidR="00C51308" w:rsidRDefault="00C51308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2D600D3A" w14:textId="54D0EEB0" w:rsidR="005B2703" w:rsidRPr="0077591F" w:rsidRDefault="005B2703" w:rsidP="00A178FB">
      <w:pPr>
        <w:suppressAutoHyphens/>
        <w:spacing w:after="0" w:line="276" w:lineRule="auto"/>
        <w:jc w:val="both"/>
        <w:rPr>
          <w:rFonts w:eastAsia="Calibri" w:cstheme="minorHAnsi"/>
          <w:sz w:val="18"/>
          <w:szCs w:val="18"/>
          <w:lang w:eastAsia="ar-SA"/>
        </w:rPr>
      </w:pPr>
      <w:r w:rsidRPr="0077591F">
        <w:rPr>
          <w:rFonts w:eastAsia="Calibri" w:cstheme="minorHAnsi"/>
          <w:sz w:val="18"/>
          <w:szCs w:val="18"/>
          <w:lang w:eastAsia="ar-SA"/>
        </w:rPr>
        <w:t>Załączam również kopię uprawnień oraz dowód, iż wskazana osoba brała udział w robotach budowlanych prowadzonych przy zabytkach nieruchomych wpisanych do rejestru lub inwentarza muzeum będącego instytucją kultury zgodnie z art.37c ustawy z dnia 23 lipca 2003 r. o ochronie zabytków i opiece nad zabytkami (tj. Dz.U. z 2022 poz.840).</w:t>
      </w:r>
    </w:p>
    <w:p w14:paraId="3AE20F2F" w14:textId="77777777" w:rsidR="00EE2338" w:rsidRDefault="00EE2338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4340C14B" w14:textId="30FD4991" w:rsidR="00341604" w:rsidRDefault="00341604" w:rsidP="005B27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D32F83E" w14:textId="7FFC03EF" w:rsidR="00341604" w:rsidRPr="00F53605" w:rsidRDefault="00341604" w:rsidP="00F53605">
      <w:pPr>
        <w:spacing w:before="178"/>
        <w:ind w:left="5584"/>
        <w:rPr>
          <w:rFonts w:cstheme="minorHAnsi"/>
          <w:i/>
        </w:rPr>
      </w:pPr>
      <w:r w:rsidRPr="00F53605">
        <w:rPr>
          <w:rFonts w:ascii="Times New Roman" w:hAnsi="Times New Roman" w:cs="Times New Roman"/>
          <w:i/>
        </w:rPr>
        <w:t xml:space="preserve">                </w:t>
      </w:r>
      <w:r w:rsidRPr="00F53605">
        <w:rPr>
          <w:rFonts w:cstheme="minorHAnsi"/>
          <w:i/>
        </w:rPr>
        <w:t>Data i Podpis Oferenta</w:t>
      </w:r>
    </w:p>
    <w:sectPr w:rsidR="00341604" w:rsidRPr="00F53605" w:rsidSect="00183421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D068E" w14:textId="77777777" w:rsidR="00183421" w:rsidRDefault="00183421" w:rsidP="0097317A">
      <w:pPr>
        <w:spacing w:after="0" w:line="240" w:lineRule="auto"/>
      </w:pPr>
      <w:r>
        <w:separator/>
      </w:r>
    </w:p>
  </w:endnote>
  <w:endnote w:type="continuationSeparator" w:id="0">
    <w:p w14:paraId="214B05BA" w14:textId="77777777" w:rsidR="00183421" w:rsidRDefault="00183421" w:rsidP="0097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0538912"/>
      <w:docPartObj>
        <w:docPartGallery w:val="Page Numbers (Bottom of Page)"/>
        <w:docPartUnique/>
      </w:docPartObj>
    </w:sdtPr>
    <w:sdtContent>
      <w:p w14:paraId="0D1813ED" w14:textId="77777777" w:rsidR="00F964D6" w:rsidRDefault="00F964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11F">
          <w:rPr>
            <w:noProof/>
          </w:rPr>
          <w:t>2</w:t>
        </w:r>
        <w:r>
          <w:fldChar w:fldCharType="end"/>
        </w:r>
      </w:p>
    </w:sdtContent>
  </w:sdt>
  <w:p w14:paraId="6FC12756" w14:textId="77777777" w:rsidR="00F964D6" w:rsidRDefault="00F96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0179" w14:textId="77777777" w:rsidR="00183421" w:rsidRDefault="00183421" w:rsidP="0097317A">
      <w:pPr>
        <w:spacing w:after="0" w:line="240" w:lineRule="auto"/>
      </w:pPr>
      <w:r>
        <w:separator/>
      </w:r>
    </w:p>
  </w:footnote>
  <w:footnote w:type="continuationSeparator" w:id="0">
    <w:p w14:paraId="2026E6A6" w14:textId="77777777" w:rsidR="00183421" w:rsidRDefault="00183421" w:rsidP="0097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91C5" w14:textId="77777777" w:rsidR="00891212" w:rsidRPr="000C0914" w:rsidRDefault="00891212" w:rsidP="00891212">
    <w:pPr>
      <w:pStyle w:val="Nagwek"/>
      <w:tabs>
        <w:tab w:val="clear" w:pos="4536"/>
        <w:tab w:val="clear" w:pos="9072"/>
        <w:tab w:val="left" w:pos="3090"/>
        <w:tab w:val="left" w:pos="5940"/>
      </w:tabs>
      <w:jc w:val="center"/>
      <w:rPr>
        <w:rFonts w:ascii="Times New Roman" w:hAnsi="Times New Roman" w:cs="Times New Roman"/>
      </w:rPr>
    </w:pPr>
    <w:bookmarkStart w:id="2" w:name="_Hlk155963651"/>
    <w:r w:rsidRPr="000C0914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23313565" wp14:editId="31DA1CDD">
          <wp:simplePos x="0" y="0"/>
          <wp:positionH relativeFrom="column">
            <wp:posOffset>4624705</wp:posOffset>
          </wp:positionH>
          <wp:positionV relativeFrom="paragraph">
            <wp:posOffset>-363855</wp:posOffset>
          </wp:positionV>
          <wp:extent cx="1133475" cy="788035"/>
          <wp:effectExtent l="0" t="0" r="9525" b="0"/>
          <wp:wrapNone/>
          <wp:docPr id="20007570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914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 wp14:anchorId="17921478" wp14:editId="5A27EC53">
          <wp:simplePos x="0" y="0"/>
          <wp:positionH relativeFrom="column">
            <wp:posOffset>-213995</wp:posOffset>
          </wp:positionH>
          <wp:positionV relativeFrom="paragraph">
            <wp:posOffset>-78105</wp:posOffset>
          </wp:positionV>
          <wp:extent cx="1209675" cy="42672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C0914">
      <w:rPr>
        <w:rFonts w:ascii="Times New Roman" w:hAnsi="Times New Roman" w:cs="Times New Roman"/>
      </w:rPr>
      <w:t>RZĄDOWY PROGRAM ODBUDOWY ZABYTKÓW</w:t>
    </w:r>
  </w:p>
  <w:bookmarkEnd w:id="2"/>
  <w:p w14:paraId="2B48AB4E" w14:textId="0D46F71D" w:rsidR="006324D7" w:rsidRDefault="006324D7" w:rsidP="006324D7">
    <w:pPr>
      <w:pStyle w:val="Nagwek"/>
    </w:pPr>
  </w:p>
  <w:p w14:paraId="26FBF49F" w14:textId="77777777" w:rsidR="006324D7" w:rsidRDefault="00632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518D"/>
    <w:multiLevelType w:val="hybridMultilevel"/>
    <w:tmpl w:val="CDC4829E"/>
    <w:lvl w:ilvl="0" w:tplc="A36035BC">
      <w:start w:val="1"/>
      <w:numFmt w:val="decimal"/>
      <w:lvlText w:val="%1."/>
      <w:lvlJc w:val="left"/>
      <w:pPr>
        <w:ind w:left="740" w:hanging="380"/>
      </w:pPr>
      <w:rPr>
        <w:rFonts w:cs="Cambria" w:hint="default"/>
        <w:b/>
        <w:i w:val="0"/>
        <w:iCs/>
      </w:rPr>
    </w:lvl>
    <w:lvl w:ilvl="1" w:tplc="B7105EB2">
      <w:start w:val="1"/>
      <w:numFmt w:val="lowerLetter"/>
      <w:lvlText w:val="%2)"/>
      <w:lvlJc w:val="left"/>
      <w:pPr>
        <w:ind w:left="1640" w:hanging="560"/>
      </w:pPr>
      <w:rPr>
        <w:rFonts w:hint="default"/>
        <w:b w:val="0"/>
        <w:bCs w:val="0"/>
      </w:rPr>
    </w:lvl>
    <w:lvl w:ilvl="2" w:tplc="2774013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9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E1"/>
    <w:rsid w:val="000007F4"/>
    <w:rsid w:val="00007AC2"/>
    <w:rsid w:val="00086020"/>
    <w:rsid w:val="00092720"/>
    <w:rsid w:val="00097E67"/>
    <w:rsid w:val="000B3551"/>
    <w:rsid w:val="00110077"/>
    <w:rsid w:val="00135A18"/>
    <w:rsid w:val="00144B3A"/>
    <w:rsid w:val="00153931"/>
    <w:rsid w:val="00183421"/>
    <w:rsid w:val="001835F4"/>
    <w:rsid w:val="00187F3F"/>
    <w:rsid w:val="00261646"/>
    <w:rsid w:val="002812E1"/>
    <w:rsid w:val="002D5537"/>
    <w:rsid w:val="0032311F"/>
    <w:rsid w:val="003309AF"/>
    <w:rsid w:val="003376D0"/>
    <w:rsid w:val="003407E7"/>
    <w:rsid w:val="00341604"/>
    <w:rsid w:val="00353FA2"/>
    <w:rsid w:val="003C56D0"/>
    <w:rsid w:val="00412644"/>
    <w:rsid w:val="004A6639"/>
    <w:rsid w:val="004B3C4D"/>
    <w:rsid w:val="004E0550"/>
    <w:rsid w:val="00542723"/>
    <w:rsid w:val="005B2703"/>
    <w:rsid w:val="005E1603"/>
    <w:rsid w:val="00626A60"/>
    <w:rsid w:val="006324D7"/>
    <w:rsid w:val="00632AB0"/>
    <w:rsid w:val="00661A86"/>
    <w:rsid w:val="0067781B"/>
    <w:rsid w:val="007015A6"/>
    <w:rsid w:val="0071236E"/>
    <w:rsid w:val="00726E3C"/>
    <w:rsid w:val="00764A3A"/>
    <w:rsid w:val="0077591F"/>
    <w:rsid w:val="007974AE"/>
    <w:rsid w:val="007D5738"/>
    <w:rsid w:val="00804A63"/>
    <w:rsid w:val="00891212"/>
    <w:rsid w:val="0089664F"/>
    <w:rsid w:val="008C70F7"/>
    <w:rsid w:val="008C763C"/>
    <w:rsid w:val="008D42C4"/>
    <w:rsid w:val="008E4AEC"/>
    <w:rsid w:val="0097317A"/>
    <w:rsid w:val="009A25F4"/>
    <w:rsid w:val="009C704F"/>
    <w:rsid w:val="009F4B46"/>
    <w:rsid w:val="00A178FB"/>
    <w:rsid w:val="00A22D0F"/>
    <w:rsid w:val="00A71073"/>
    <w:rsid w:val="00B079C1"/>
    <w:rsid w:val="00B25957"/>
    <w:rsid w:val="00B324E1"/>
    <w:rsid w:val="00BB1717"/>
    <w:rsid w:val="00BB327F"/>
    <w:rsid w:val="00BC5A85"/>
    <w:rsid w:val="00BE246F"/>
    <w:rsid w:val="00C4687A"/>
    <w:rsid w:val="00C51308"/>
    <w:rsid w:val="00CA6898"/>
    <w:rsid w:val="00CB2B48"/>
    <w:rsid w:val="00D555E6"/>
    <w:rsid w:val="00D57FCD"/>
    <w:rsid w:val="00DC5E81"/>
    <w:rsid w:val="00E3314F"/>
    <w:rsid w:val="00E71F09"/>
    <w:rsid w:val="00EE2338"/>
    <w:rsid w:val="00F12D58"/>
    <w:rsid w:val="00F35BD7"/>
    <w:rsid w:val="00F515B9"/>
    <w:rsid w:val="00F53605"/>
    <w:rsid w:val="00F61388"/>
    <w:rsid w:val="00F964D6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41C5"/>
  <w15:chartTrackingRefBased/>
  <w15:docId w15:val="{A9B25136-50F4-4278-8564-8CB7DF48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17A"/>
  </w:style>
  <w:style w:type="paragraph" w:styleId="Stopka">
    <w:name w:val="footer"/>
    <w:basedOn w:val="Normalny"/>
    <w:link w:val="StopkaZnak"/>
    <w:uiPriority w:val="99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17A"/>
  </w:style>
  <w:style w:type="paragraph" w:styleId="Tekstdymka">
    <w:name w:val="Balloon Text"/>
    <w:basedOn w:val="Normalny"/>
    <w:link w:val="TekstdymkaZnak"/>
    <w:uiPriority w:val="99"/>
    <w:semiHidden/>
    <w:unhideWhenUsed/>
    <w:rsid w:val="00D5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FC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E71F09"/>
  </w:style>
  <w:style w:type="paragraph" w:customStyle="1" w:styleId="Standard">
    <w:name w:val="Standard"/>
    <w:rsid w:val="00E71F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unhideWhenUsed/>
    <w:rsid w:val="00A178FB"/>
    <w:rPr>
      <w:u w:val="single"/>
    </w:rPr>
  </w:style>
  <w:style w:type="paragraph" w:styleId="NormalnyWeb">
    <w:name w:val="Normal (Web)"/>
    <w:basedOn w:val="Normalny"/>
    <w:uiPriority w:val="99"/>
    <w:semiHidden/>
    <w:unhideWhenUsed/>
    <w:rsid w:val="00A178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locked/>
    <w:rsid w:val="00A178FB"/>
    <w:rPr>
      <w:rFonts w:ascii="Times New Roman" w:eastAsia="Times New Roman" w:hAnsi="Times New Roman" w:cs="Times New Roman"/>
      <w:color w:val="000000"/>
      <w:lang w:eastAsia="pl-PL"/>
    </w:rPr>
  </w:style>
  <w:style w:type="paragraph" w:styleId="Bezodstpw">
    <w:name w:val="No Spacing"/>
    <w:link w:val="BezodstpwZnak"/>
    <w:qFormat/>
    <w:rsid w:val="00A178FB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styleId="Pogrubienie">
    <w:name w:val="Strong"/>
    <w:basedOn w:val="Domylnaczcionkaakapitu"/>
    <w:rsid w:val="00F61388"/>
    <w:rPr>
      <w:b/>
      <w:bCs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4160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41604"/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89121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Augustowie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Adamczewska</dc:creator>
  <cp:keywords/>
  <dc:description/>
  <cp:lastModifiedBy>Michalina</cp:lastModifiedBy>
  <cp:revision>8</cp:revision>
  <cp:lastPrinted>2019-02-27T09:48:00Z</cp:lastPrinted>
  <dcterms:created xsi:type="dcterms:W3CDTF">2023-11-30T07:03:00Z</dcterms:created>
  <dcterms:modified xsi:type="dcterms:W3CDTF">2024-02-13T09:37:00Z</dcterms:modified>
</cp:coreProperties>
</file>